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9D113" w14:textId="40705D5C" w:rsidR="000C7091" w:rsidRPr="001458E2" w:rsidRDefault="001458E2" w:rsidP="001458E2">
      <w:pPr>
        <w:ind w:left="-180"/>
        <w:rPr>
          <w:rFonts w:ascii="Helvetica" w:hAnsi="Helvetica" w:cs="Arial"/>
          <w:b/>
          <w:bCs/>
          <w:color w:val="FFFFFF" w:themeColor="background1"/>
          <w:sz w:val="84"/>
          <w:szCs w:val="84"/>
        </w:rPr>
      </w:pPr>
      <w:r w:rsidRPr="001458E2">
        <w:rPr>
          <w:rFonts w:ascii="Helvetica" w:hAnsi="Helvetica" w:cs="Arial"/>
          <w:b/>
          <w:bCs/>
          <w:color w:val="FFFFFF" w:themeColor="background1"/>
          <w:sz w:val="84"/>
          <w:szCs w:val="84"/>
        </w:rPr>
        <w:t>Report Title</w:t>
      </w:r>
      <w:r w:rsidRPr="001458E2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0AB363AA" wp14:editId="08CA03A0">
                <wp:simplePos x="0" y="0"/>
                <wp:positionH relativeFrom="column">
                  <wp:posOffset>4685665</wp:posOffset>
                </wp:positionH>
                <wp:positionV relativeFrom="page">
                  <wp:posOffset>9542145</wp:posOffset>
                </wp:positionV>
                <wp:extent cx="1910715" cy="411480"/>
                <wp:effectExtent l="0" t="0" r="0" b="0"/>
                <wp:wrapNone/>
                <wp:docPr id="612866424" name="Text Box 612866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DB86F" w14:textId="69054D85" w:rsidR="001458E2" w:rsidRPr="001458E2" w:rsidRDefault="001458E2" w:rsidP="001458E2">
                            <w:pPr>
                              <w:jc w:val="right"/>
                              <w:rPr>
                                <w:rFonts w:ascii="Helvetica" w:hAnsi="Helvetica"/>
                                <w:b/>
                                <w:bCs/>
                                <w:color w:val="105C78" w:themeColor="accent1"/>
                                <w:sz w:val="22"/>
                                <w:szCs w:val="22"/>
                              </w:rPr>
                            </w:pPr>
                            <w:r w:rsidRPr="001458E2">
                              <w:rPr>
                                <w:rFonts w:ascii="Helvetica" w:hAnsi="Helvetica"/>
                                <w:b/>
                                <w:bCs/>
                                <w:color w:val="105C78" w:themeColor="accent1"/>
                                <w:sz w:val="22"/>
                                <w:szCs w:val="22"/>
                              </w:rPr>
                              <w:t>www.bnl.gov/eic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363AA" id="_x0000_t202" coordsize="21600,21600" o:spt="202" path="m,l,21600r21600,l21600,xe">
                <v:stroke joinstyle="miter"/>
                <v:path gradientshapeok="t" o:connecttype="rect"/>
              </v:shapetype>
              <v:shape id="Text Box 612866424" o:spid="_x0000_s1026" type="#_x0000_t202" style="position:absolute;left:0;text-align:left;margin-left:368.95pt;margin-top:751.35pt;width:150.45pt;height:32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" filled="f" stroked="f" strokeweight=".5pt">
                <v:textbox>
                  <w:txbxContent>
                    <w:p w14:paraId="223DB86F" w14:textId="69054D85" w:rsidR="001458E2" w:rsidRPr="001458E2" w:rsidRDefault="001458E2" w:rsidP="001458E2">
                      <w:pPr>
                        <w:jc w:val="right"/>
                        <w:rPr>
                          <w:rFonts w:ascii="Helvetica" w:hAnsi="Helvetica"/>
                          <w:b/>
                          <w:bCs/>
                          <w:color w:val="105C78" w:themeColor="accent1"/>
                          <w:sz w:val="22"/>
                          <w:szCs w:val="22"/>
                        </w:rPr>
                      </w:pPr>
                      <w:r w:rsidRPr="001458E2">
                        <w:rPr>
                          <w:rFonts w:ascii="Helvetica" w:hAnsi="Helvetica"/>
                          <w:b/>
                          <w:bCs/>
                          <w:color w:val="105C78" w:themeColor="accent1"/>
                          <w:sz w:val="22"/>
                          <w:szCs w:val="22"/>
                        </w:rPr>
                        <w:t>www.bnl.gov/eic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1458E2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590CCD30" wp14:editId="2C39492A">
                <wp:simplePos x="0" y="0"/>
                <wp:positionH relativeFrom="column">
                  <wp:posOffset>4707890</wp:posOffset>
                </wp:positionH>
                <wp:positionV relativeFrom="page">
                  <wp:posOffset>725805</wp:posOffset>
                </wp:positionV>
                <wp:extent cx="1910715" cy="4114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715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F73E3" w14:textId="77777777" w:rsidR="001458E2" w:rsidRPr="00937D08" w:rsidRDefault="001458E2" w:rsidP="001458E2">
                            <w:pPr>
                              <w:jc w:val="right"/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</w:pPr>
                            <w:r w:rsidRPr="00937D08">
                              <w:rPr>
                                <w:rFonts w:ascii="Helvetica" w:hAnsi="Helvetica"/>
                                <w:sz w:val="22"/>
                                <w:szCs w:val="22"/>
                              </w:rPr>
                              <w:t>Report # XXXX-2021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CCD30" id="Text Box 5" o:spid="_x0000_s1027" type="#_x0000_t202" style="position:absolute;left:0;text-align:left;margin-left:370.7pt;margin-top:57.15pt;width:150.45pt;height:3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" filled="f" stroked="f" strokeweight=".5pt">
                <v:textbox>
                  <w:txbxContent>
                    <w:p w14:paraId="63FF73E3" w14:textId="77777777" w:rsidR="001458E2" w:rsidRPr="00937D08" w:rsidRDefault="001458E2" w:rsidP="001458E2">
                      <w:pPr>
                        <w:jc w:val="right"/>
                        <w:rPr>
                          <w:rFonts w:ascii="Helvetica" w:hAnsi="Helvetica"/>
                          <w:sz w:val="22"/>
                          <w:szCs w:val="22"/>
                        </w:rPr>
                      </w:pPr>
                      <w:r w:rsidRPr="00937D08">
                        <w:rPr>
                          <w:rFonts w:ascii="Helvetica" w:hAnsi="Helvetica"/>
                          <w:sz w:val="22"/>
                          <w:szCs w:val="22"/>
                        </w:rPr>
                        <w:t>Report # XXXX-2021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3051DC28" w14:textId="77777777" w:rsidR="001458E2" w:rsidRDefault="001458E2" w:rsidP="001458E2">
      <w:pPr>
        <w:ind w:left="-180"/>
        <w:rPr>
          <w:rFonts w:ascii="Arial" w:hAnsi="Arial" w:cs="Arial"/>
          <w:b/>
          <w:bCs/>
          <w:color w:val="FFFFFF" w:themeColor="background1"/>
          <w:sz w:val="84"/>
          <w:szCs w:val="84"/>
        </w:rPr>
      </w:pPr>
    </w:p>
    <w:p w14:paraId="3EEC36BF" w14:textId="77777777" w:rsidR="001458E2" w:rsidRDefault="001458E2" w:rsidP="001458E2">
      <w:pPr>
        <w:ind w:left="-180"/>
        <w:rPr>
          <w:rFonts w:ascii="Arial" w:hAnsi="Arial" w:cs="Arial"/>
          <w:b/>
          <w:bCs/>
          <w:color w:val="FFFFFF" w:themeColor="background1"/>
          <w:sz w:val="84"/>
          <w:szCs w:val="84"/>
        </w:rPr>
      </w:pPr>
    </w:p>
    <w:p w14:paraId="36D57937" w14:textId="1C20336E" w:rsidR="001458E2" w:rsidRPr="001458E2" w:rsidRDefault="001458E2" w:rsidP="001458E2">
      <w:pPr>
        <w:ind w:left="-180"/>
        <w:rPr>
          <w:rFonts w:ascii="Helvetica" w:hAnsi="Helvetica" w:cs="Arial"/>
          <w:b/>
          <w:bCs/>
          <w:color w:val="FFFFFF" w:themeColor="background1"/>
          <w:sz w:val="48"/>
          <w:szCs w:val="48"/>
        </w:rPr>
      </w:pPr>
      <w:r w:rsidRPr="001458E2">
        <w:rPr>
          <w:rFonts w:ascii="Helvetica" w:hAnsi="Helvetica" w:cs="Arial"/>
          <w:b/>
          <w:bCs/>
          <w:color w:val="FFFFFF" w:themeColor="background1"/>
          <w:sz w:val="48"/>
          <w:szCs w:val="48"/>
        </w:rPr>
        <w:t>Date</w:t>
      </w:r>
    </w:p>
    <w:sectPr w:rsidR="001458E2" w:rsidRPr="001458E2" w:rsidSect="001458E2">
      <w:headerReference w:type="default" r:id="rId6"/>
      <w:pgSz w:w="12240" w:h="15840"/>
      <w:pgMar w:top="341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A84DD" w14:textId="77777777" w:rsidR="00B132A1" w:rsidRDefault="00B132A1" w:rsidP="001458E2">
      <w:r>
        <w:separator/>
      </w:r>
    </w:p>
  </w:endnote>
  <w:endnote w:type="continuationSeparator" w:id="0">
    <w:p w14:paraId="7302B457" w14:textId="77777777" w:rsidR="00B132A1" w:rsidRDefault="00B132A1" w:rsidP="00145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ACB3D" w14:textId="77777777" w:rsidR="00B132A1" w:rsidRDefault="00B132A1" w:rsidP="001458E2">
      <w:r>
        <w:separator/>
      </w:r>
    </w:p>
  </w:footnote>
  <w:footnote w:type="continuationSeparator" w:id="0">
    <w:p w14:paraId="54F31405" w14:textId="77777777" w:rsidR="00B132A1" w:rsidRDefault="00B132A1" w:rsidP="00145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BA924" w14:textId="0F1108F9" w:rsidR="001458E2" w:rsidRDefault="001458E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91ECAF" wp14:editId="7FDE339D">
          <wp:simplePos x="0" y="0"/>
          <mc:AlternateContent>
            <mc:Choice Requires="wp14">
              <wp:positionH relativeFrom="page">
                <wp14:pctPosHOffset>0</wp14:pctPosHOffset>
              </wp:positionH>
            </mc:Choice>
            <mc:Fallback>
              <wp:positionH relativeFrom="page">
                <wp:posOffset>0</wp:posOffset>
              </wp:positionH>
            </mc:Fallback>
          </mc:AlternateContent>
          <mc:AlternateContent>
            <mc:Choice Requires="wp14">
              <wp:positionV relativeFrom="page">
                <wp14:pctPosVOffset>0</wp14:pctPosVOffset>
              </wp:positionV>
            </mc:Choice>
            <mc:Fallback>
              <wp:positionV relativeFrom="page">
                <wp:posOffset>0</wp:posOffset>
              </wp:positionV>
            </mc:Fallback>
          </mc:AlternateContent>
          <wp:extent cx="7772400" cy="10058400"/>
          <wp:effectExtent l="0" t="0" r="0" b="0"/>
          <wp:wrapNone/>
          <wp:docPr id="602229257" name="Picture 602229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29257" name="Picture 6022292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8E2"/>
    <w:rsid w:val="00032788"/>
    <w:rsid w:val="000C7091"/>
    <w:rsid w:val="001458E2"/>
    <w:rsid w:val="002D6837"/>
    <w:rsid w:val="003E731E"/>
    <w:rsid w:val="00751928"/>
    <w:rsid w:val="007F0927"/>
    <w:rsid w:val="00937D08"/>
    <w:rsid w:val="009D6B29"/>
    <w:rsid w:val="00A16C1B"/>
    <w:rsid w:val="00AC2106"/>
    <w:rsid w:val="00B132A1"/>
    <w:rsid w:val="00FC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F3C66"/>
  <w15:chartTrackingRefBased/>
  <w15:docId w15:val="{D43401D0-F8E6-4C41-B9B4-9161A0DB5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8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8E2"/>
  </w:style>
  <w:style w:type="paragraph" w:styleId="Footer">
    <w:name w:val="footer"/>
    <w:basedOn w:val="Normal"/>
    <w:link w:val="FooterChar"/>
    <w:uiPriority w:val="99"/>
    <w:unhideWhenUsed/>
    <w:rsid w:val="001458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DesignArchive/Assets/PG_PGA/%20BNL_New_Brand_Rollout_2021/REPORT_COVERS/BNL_Report_Cover_Template_Aerial.dotx" TargetMode="External"/></Relationships>
</file>

<file path=word/theme/theme1.xml><?xml version="1.0" encoding="utf-8"?>
<a:theme xmlns:a="http://schemas.openxmlformats.org/drawingml/2006/main" name="BNL">
  <a:themeElements>
    <a:clrScheme name="BNL Color 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05C78"/>
      </a:accent1>
      <a:accent2>
        <a:srgbClr val="00ADDC"/>
      </a:accent2>
      <a:accent3>
        <a:srgbClr val="B2D33B"/>
      </a:accent3>
      <a:accent4>
        <a:srgbClr val="F68B1F"/>
      </a:accent4>
      <a:accent5>
        <a:srgbClr val="B72467"/>
      </a:accent5>
      <a:accent6>
        <a:srgbClr val="FFCD34"/>
      </a:accent6>
      <a:hlink>
        <a:srgbClr val="4881C3"/>
      </a:hlink>
      <a:folHlink>
        <a:srgbClr val="51499E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NL" id="{2B41FE30-BA24-5547-8CA9-8BEAAE087725}" vid="{D65418A0-A6F8-CF44-8E42-7E723546AED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BNL_Report_Cover_Template_Aerial.dotx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EIC Report Cover</vt:lpstr>
    </vt:vector>
  </TitlesOfParts>
  <Manager/>
  <Company/>
  <LinksUpToDate>false</LinksUpToDate>
  <CharactersWithSpaces>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EIC Report Cover</dc:title>
  <dc:subject/>
  <dc:creator>Graphic Design</dc:creator>
  <cp:keywords/>
  <dc:description/>
  <cp:lastModifiedBy>Abramowitz, Jennifer</cp:lastModifiedBy>
  <cp:revision>2</cp:revision>
  <dcterms:created xsi:type="dcterms:W3CDTF">2024-07-09T13:47:00Z</dcterms:created>
  <dcterms:modified xsi:type="dcterms:W3CDTF">2024-07-09T13:47:00Z</dcterms:modified>
  <cp:category/>
</cp:coreProperties>
</file>